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E67" w:rsidRDefault="00971E67">
      <w:pPr>
        <w:spacing w:after="0" w:line="240" w:lineRule="auto"/>
        <w:jc w:val="center"/>
      </w:pPr>
    </w:p>
    <w:p w:rsidR="00971E67" w:rsidRDefault="00971E67" w:rsidP="00971E67">
      <w:pPr>
        <w:jc w:val="center"/>
        <w:rPr>
          <w:rStyle w:val="a4"/>
          <w:rFonts w:ascii="Verdana" w:hAnsi="Verdana" w:cs="Arial"/>
          <w:sz w:val="27"/>
          <w:szCs w:val="27"/>
        </w:rPr>
      </w:pPr>
      <w:r>
        <w:rPr>
          <w:rFonts w:ascii="Verdana" w:hAnsi="Verdana" w:cs="Arial"/>
          <w:b/>
          <w:bCs/>
          <w:noProof/>
          <w:sz w:val="27"/>
          <w:szCs w:val="27"/>
          <w:lang w:eastAsia="ru-RU"/>
        </w:rPr>
        <w:drawing>
          <wp:inline distT="0" distB="0" distL="0" distR="0">
            <wp:extent cx="6840220" cy="1828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апка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E67" w:rsidRPr="00F2299A" w:rsidRDefault="00971E67" w:rsidP="00971E67">
      <w:pPr>
        <w:jc w:val="center"/>
        <w:rPr>
          <w:rStyle w:val="a4"/>
          <w:rFonts w:ascii="Verdana" w:hAnsi="Verdana" w:cs="Arial"/>
          <w:sz w:val="27"/>
          <w:szCs w:val="27"/>
        </w:rPr>
      </w:pPr>
      <w:r>
        <w:rPr>
          <w:rStyle w:val="a4"/>
          <w:rFonts w:ascii="Verdana" w:hAnsi="Verdana" w:cs="Arial"/>
          <w:sz w:val="27"/>
          <w:szCs w:val="27"/>
        </w:rPr>
        <w:t xml:space="preserve">НОМИНАЦИЯ </w:t>
      </w:r>
      <w:r w:rsidRPr="00F2299A">
        <w:rPr>
          <w:rStyle w:val="a4"/>
          <w:rFonts w:ascii="Verdana" w:hAnsi="Verdana" w:cs="Arial"/>
          <w:sz w:val="27"/>
          <w:szCs w:val="27"/>
        </w:rPr>
        <w:t>«ЛУЧШ</w:t>
      </w:r>
      <w:r w:rsidR="00734557">
        <w:rPr>
          <w:rStyle w:val="a4"/>
          <w:rFonts w:ascii="Verdana" w:hAnsi="Verdana" w:cs="Arial"/>
          <w:sz w:val="27"/>
          <w:szCs w:val="27"/>
        </w:rPr>
        <w:t>ИЙ ЖУРНАЛИСТ</w:t>
      </w:r>
      <w:bookmarkStart w:id="0" w:name="_GoBack"/>
      <w:bookmarkEnd w:id="0"/>
      <w:r>
        <w:rPr>
          <w:rStyle w:val="a4"/>
          <w:rFonts w:ascii="Verdana" w:hAnsi="Verdana" w:cs="Arial"/>
          <w:sz w:val="27"/>
          <w:szCs w:val="27"/>
        </w:rPr>
        <w:t xml:space="preserve"> РЫНКА НЕДВИЖИМОСТИ </w:t>
      </w:r>
      <w:r w:rsidR="00734557">
        <w:rPr>
          <w:rStyle w:val="a4"/>
          <w:rFonts w:ascii="Verdana" w:hAnsi="Verdana" w:cs="Arial"/>
          <w:sz w:val="27"/>
          <w:szCs w:val="27"/>
        </w:rPr>
        <w:t xml:space="preserve">РОССИИ </w:t>
      </w:r>
      <w:r w:rsidRPr="00F2299A">
        <w:rPr>
          <w:rStyle w:val="a4"/>
          <w:rFonts w:ascii="Verdana" w:hAnsi="Verdana" w:cs="Arial"/>
          <w:sz w:val="27"/>
          <w:szCs w:val="27"/>
        </w:rPr>
        <w:t>2025»</w:t>
      </w:r>
    </w:p>
    <w:p w:rsidR="00971E67" w:rsidRDefault="00971E67" w:rsidP="00971E67">
      <w:pPr>
        <w:jc w:val="center"/>
        <w:rPr>
          <w:rStyle w:val="a4"/>
          <w:rFonts w:ascii="Verdana" w:hAnsi="Verdana" w:cs="Arial"/>
          <w:color w:val="333333"/>
          <w:sz w:val="27"/>
          <w:szCs w:val="27"/>
        </w:rPr>
      </w:pPr>
      <w:r>
        <w:rPr>
          <w:rStyle w:val="a4"/>
          <w:rFonts w:ascii="Verdana" w:hAnsi="Verdana" w:cs="Arial"/>
          <w:color w:val="333333"/>
          <w:sz w:val="27"/>
          <w:szCs w:val="27"/>
        </w:rPr>
        <w:t>АНКЕТА УЧАСТНИКА КОНКУРСА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5380"/>
      </w:tblGrid>
      <w:tr w:rsidR="00971E67" w:rsidRPr="0027405C" w:rsidTr="00466584">
        <w:tc>
          <w:tcPr>
            <w:tcW w:w="5382" w:type="dxa"/>
            <w:vAlign w:val="center"/>
          </w:tcPr>
          <w:p w:rsidR="00971E67" w:rsidRPr="0027405C" w:rsidRDefault="00971E67" w:rsidP="0046658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ФИО</w:t>
            </w:r>
          </w:p>
          <w:p w:rsidR="00971E67" w:rsidRPr="0027405C" w:rsidRDefault="00971E67" w:rsidP="0046658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380" w:type="dxa"/>
          </w:tcPr>
          <w:p w:rsidR="00971E67" w:rsidRPr="0027405C" w:rsidRDefault="00971E67" w:rsidP="0046658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3663E3" w:rsidRPr="003663E3" w:rsidTr="00466584">
        <w:tc>
          <w:tcPr>
            <w:tcW w:w="5382" w:type="dxa"/>
            <w:vAlign w:val="center"/>
          </w:tcPr>
          <w:p w:rsidR="003663E3" w:rsidRPr="003663E3" w:rsidRDefault="003663E3" w:rsidP="003663E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3663E3">
              <w:rPr>
                <w:rFonts w:ascii="Verdana" w:hAnsi="Verdana"/>
                <w:sz w:val="18"/>
                <w:szCs w:val="18"/>
              </w:rPr>
              <w:t xml:space="preserve">Должность (штат, внештат, фриланс) </w:t>
            </w:r>
          </w:p>
          <w:p w:rsidR="003663E3" w:rsidRPr="003663E3" w:rsidRDefault="003663E3" w:rsidP="0046658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380" w:type="dxa"/>
          </w:tcPr>
          <w:p w:rsidR="003663E3" w:rsidRPr="003663E3" w:rsidRDefault="003663E3" w:rsidP="0046658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71E67" w:rsidRPr="0027405C" w:rsidTr="00466584">
        <w:tc>
          <w:tcPr>
            <w:tcW w:w="5382" w:type="dxa"/>
            <w:vAlign w:val="center"/>
          </w:tcPr>
          <w:p w:rsidR="00971E67" w:rsidRDefault="003663E3" w:rsidP="0046658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Издание</w:t>
            </w:r>
          </w:p>
          <w:p w:rsidR="00971E67" w:rsidRDefault="00971E67" w:rsidP="0046658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380" w:type="dxa"/>
          </w:tcPr>
          <w:p w:rsidR="00971E67" w:rsidRPr="0027405C" w:rsidRDefault="00971E67" w:rsidP="0046658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3663E3" w:rsidRPr="0027405C" w:rsidTr="00466584">
        <w:tc>
          <w:tcPr>
            <w:tcW w:w="5382" w:type="dxa"/>
            <w:vAlign w:val="center"/>
          </w:tcPr>
          <w:p w:rsidR="003663E3" w:rsidRDefault="003663E3" w:rsidP="0046658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Город</w:t>
            </w:r>
          </w:p>
          <w:p w:rsidR="003663E3" w:rsidRDefault="003663E3" w:rsidP="0046658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380" w:type="dxa"/>
          </w:tcPr>
          <w:p w:rsidR="003663E3" w:rsidRPr="0027405C" w:rsidRDefault="003663E3" w:rsidP="0046658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71E67" w:rsidRPr="0027405C" w:rsidTr="00466584">
        <w:tc>
          <w:tcPr>
            <w:tcW w:w="5382" w:type="dxa"/>
            <w:vAlign w:val="center"/>
          </w:tcPr>
          <w:p w:rsidR="00971E67" w:rsidRPr="0027405C" w:rsidRDefault="00971E67" w:rsidP="0046658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Электронная почта</w:t>
            </w:r>
          </w:p>
          <w:p w:rsidR="00971E67" w:rsidRPr="0027405C" w:rsidRDefault="00971E67" w:rsidP="0046658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380" w:type="dxa"/>
          </w:tcPr>
          <w:p w:rsidR="00971E67" w:rsidRPr="0027405C" w:rsidRDefault="00971E67" w:rsidP="0046658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71E67" w:rsidRPr="0027405C" w:rsidTr="00466584">
        <w:tc>
          <w:tcPr>
            <w:tcW w:w="5382" w:type="dxa"/>
            <w:vAlign w:val="center"/>
          </w:tcPr>
          <w:p w:rsidR="00971E67" w:rsidRPr="0027405C" w:rsidRDefault="00971E67" w:rsidP="0046658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27405C">
              <w:rPr>
                <w:rFonts w:ascii="Verdana" w:hAnsi="Verdana"/>
                <w:sz w:val="18"/>
                <w:szCs w:val="18"/>
              </w:rPr>
              <w:t>Контактный телефон</w:t>
            </w:r>
          </w:p>
          <w:p w:rsidR="00971E67" w:rsidRPr="0027405C" w:rsidRDefault="00971E67" w:rsidP="0046658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380" w:type="dxa"/>
          </w:tcPr>
          <w:p w:rsidR="00971E67" w:rsidRPr="0027405C" w:rsidRDefault="00971E67" w:rsidP="0046658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71E67" w:rsidRPr="0027405C" w:rsidTr="00466584">
        <w:tc>
          <w:tcPr>
            <w:tcW w:w="5382" w:type="dxa"/>
            <w:vAlign w:val="center"/>
          </w:tcPr>
          <w:p w:rsidR="00971E67" w:rsidRPr="0027405C" w:rsidRDefault="00971E67" w:rsidP="0046658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27405C">
              <w:rPr>
                <w:rFonts w:ascii="Verdana" w:hAnsi="Verdana"/>
                <w:sz w:val="18"/>
                <w:szCs w:val="18"/>
              </w:rPr>
              <w:t>Сайт</w:t>
            </w:r>
          </w:p>
          <w:p w:rsidR="00971E67" w:rsidRPr="0027405C" w:rsidRDefault="00971E67" w:rsidP="0046658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380" w:type="dxa"/>
          </w:tcPr>
          <w:p w:rsidR="00971E67" w:rsidRPr="0027405C" w:rsidRDefault="00971E67" w:rsidP="0046658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71E67" w:rsidRPr="0027405C" w:rsidTr="00466584">
        <w:tc>
          <w:tcPr>
            <w:tcW w:w="5382" w:type="dxa"/>
            <w:vAlign w:val="center"/>
          </w:tcPr>
          <w:p w:rsidR="003663E3" w:rsidRPr="003663E3" w:rsidRDefault="003663E3" w:rsidP="003663E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3663E3">
              <w:rPr>
                <w:rFonts w:ascii="Verdana" w:hAnsi="Verdana"/>
                <w:sz w:val="18"/>
                <w:szCs w:val="18"/>
              </w:rPr>
              <w:t>ФИО редактора</w:t>
            </w:r>
          </w:p>
          <w:p w:rsidR="003663E3" w:rsidRPr="0027405C" w:rsidRDefault="003663E3" w:rsidP="003663E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380" w:type="dxa"/>
          </w:tcPr>
          <w:p w:rsidR="00971E67" w:rsidRPr="0027405C" w:rsidRDefault="00971E67" w:rsidP="0046658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71E67" w:rsidRPr="0027405C" w:rsidTr="00466584">
        <w:tc>
          <w:tcPr>
            <w:tcW w:w="5382" w:type="dxa"/>
            <w:vAlign w:val="center"/>
          </w:tcPr>
          <w:p w:rsidR="003663E3" w:rsidRPr="003663E3" w:rsidRDefault="003663E3" w:rsidP="003663E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3663E3">
              <w:rPr>
                <w:rFonts w:ascii="Verdana" w:hAnsi="Verdana"/>
                <w:sz w:val="18"/>
                <w:szCs w:val="18"/>
              </w:rPr>
              <w:t>Телефон и электронная почта редакции</w:t>
            </w:r>
          </w:p>
          <w:p w:rsidR="00971E67" w:rsidRPr="0027405C" w:rsidRDefault="00971E67" w:rsidP="0046658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380" w:type="dxa"/>
          </w:tcPr>
          <w:p w:rsidR="00971E67" w:rsidRPr="0027405C" w:rsidRDefault="00971E67" w:rsidP="0046658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71E67" w:rsidRPr="0027405C" w:rsidTr="00466584">
        <w:tc>
          <w:tcPr>
            <w:tcW w:w="5382" w:type="dxa"/>
            <w:vAlign w:val="center"/>
          </w:tcPr>
          <w:p w:rsidR="00971E67" w:rsidRPr="0027405C" w:rsidRDefault="003663E3" w:rsidP="0046658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3663E3">
              <w:rPr>
                <w:rFonts w:ascii="Verdana" w:hAnsi="Verdana"/>
                <w:sz w:val="18"/>
                <w:szCs w:val="18"/>
              </w:rPr>
              <w:t>Последние публикации о рынке недвижимости (до 10 ссылок, за последний период)</w:t>
            </w:r>
          </w:p>
        </w:tc>
        <w:tc>
          <w:tcPr>
            <w:tcW w:w="5380" w:type="dxa"/>
          </w:tcPr>
          <w:p w:rsidR="00971E67" w:rsidRPr="0027405C" w:rsidRDefault="00971E67" w:rsidP="0046658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971E67" w:rsidRDefault="00971E67" w:rsidP="00971E67">
      <w:pPr>
        <w:spacing w:after="0" w:line="240" w:lineRule="auto"/>
      </w:pPr>
    </w:p>
    <w:p w:rsidR="003663E3" w:rsidRPr="003663E3" w:rsidRDefault="003663E3" w:rsidP="003663E3">
      <w:pPr>
        <w:spacing w:after="0" w:line="240" w:lineRule="auto"/>
        <w:rPr>
          <w:rFonts w:ascii="Verdana" w:hAnsi="Verdana"/>
          <w:sz w:val="18"/>
          <w:szCs w:val="18"/>
        </w:rPr>
      </w:pPr>
      <w:r w:rsidRPr="003663E3">
        <w:rPr>
          <w:rFonts w:ascii="Verdana" w:hAnsi="Verdana"/>
          <w:sz w:val="18"/>
          <w:szCs w:val="18"/>
        </w:rPr>
        <w:t xml:space="preserve"> </w:t>
      </w:r>
    </w:p>
    <w:p w:rsidR="00971E67" w:rsidRPr="000130C8" w:rsidRDefault="003663E3" w:rsidP="00971E67">
      <w:pPr>
        <w:jc w:val="both"/>
        <w:rPr>
          <w:rFonts w:ascii="Arial" w:eastAsia="Arial" w:hAnsi="Arial" w:cs="Arial"/>
          <w:kern w:val="2"/>
          <w:sz w:val="20"/>
          <w:szCs w:val="20"/>
          <w:u w:color="FF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eastAsia="Arial Unicode MS" w:hAnsi="Arial" w:cs="Arial Unicode MS"/>
          <w:kern w:val="2"/>
          <w:sz w:val="20"/>
          <w:szCs w:val="20"/>
          <w:u w:color="FF0000"/>
          <w14:textOutline w14:w="0" w14:cap="flat" w14:cmpd="sng" w14:algn="ctr">
            <w14:noFill/>
            <w14:prstDash w14:val="solid"/>
            <w14:bevel/>
          </w14:textOutline>
        </w:rPr>
        <w:t>Е</w:t>
      </w:r>
      <w:r w:rsidR="00971E67" w:rsidRPr="000130C8">
        <w:rPr>
          <w:rFonts w:ascii="Arial" w:eastAsia="Arial Unicode MS" w:hAnsi="Arial" w:cs="Arial Unicode MS"/>
          <w:kern w:val="2"/>
          <w:sz w:val="20"/>
          <w:szCs w:val="20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сли есть подтверждающие документы, то дается отсылка к приложению «см. приложение стр.N или слайд №).  </w:t>
      </w:r>
    </w:p>
    <w:p w:rsidR="00971E67" w:rsidRPr="000130C8" w:rsidRDefault="00971E67" w:rsidP="00971E67">
      <w:pPr>
        <w:jc w:val="both"/>
        <w:rPr>
          <w:rFonts w:ascii="Arial" w:eastAsia="Arial" w:hAnsi="Arial" w:cs="Arial"/>
          <w:kern w:val="2"/>
          <w:sz w:val="20"/>
          <w:szCs w:val="20"/>
          <w:u w:color="FF0000"/>
          <w14:textOutline w14:w="0" w14:cap="flat" w14:cmpd="sng" w14:algn="ctr">
            <w14:noFill/>
            <w14:prstDash w14:val="solid"/>
            <w14:bevel/>
          </w14:textOutline>
        </w:rPr>
      </w:pPr>
      <w:r w:rsidRPr="000130C8">
        <w:rPr>
          <w:rFonts w:ascii="Arial" w:eastAsia="Arial Unicode MS" w:hAnsi="Arial" w:cs="Arial Unicode MS"/>
          <w:kern w:val="2"/>
          <w:sz w:val="20"/>
          <w:szCs w:val="20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Приложение к анкете оформляется в виде отдельного документа или презентации, где к пунктам анкеты размещается дополнительная информация, запрашиваемая в описании показателя. </w:t>
      </w:r>
    </w:p>
    <w:p w:rsidR="00971E67" w:rsidRPr="000130C8" w:rsidRDefault="00971E67" w:rsidP="00971E67">
      <w:pPr>
        <w:jc w:val="both"/>
        <w:rPr>
          <w:rFonts w:ascii="Arial" w:eastAsia="Arial" w:hAnsi="Arial" w:cs="Arial"/>
          <w:kern w:val="2"/>
          <w:sz w:val="20"/>
          <w:szCs w:val="20"/>
          <w:u w:color="FF0000"/>
          <w14:textOutline w14:w="0" w14:cap="flat" w14:cmpd="sng" w14:algn="ctr">
            <w14:noFill/>
            <w14:prstDash w14:val="solid"/>
            <w14:bevel/>
          </w14:textOutline>
        </w:rPr>
      </w:pPr>
      <w:r w:rsidRPr="000130C8">
        <w:rPr>
          <w:rFonts w:ascii="Arial" w:eastAsia="Arial Unicode MS" w:hAnsi="Arial" w:cs="Arial Unicode MS"/>
          <w:kern w:val="2"/>
          <w:sz w:val="20"/>
          <w:szCs w:val="20"/>
          <w:u w:color="FF0000"/>
          <w14:textOutline w14:w="0" w14:cap="flat" w14:cmpd="sng" w14:algn="ctr">
            <w14:noFill/>
            <w14:prstDash w14:val="solid"/>
            <w14:bevel/>
          </w14:textOutline>
        </w:rPr>
        <w:t>Копии документов (дипломы, сертификаты, свидетельства, программы и т.д.) могут быть размещены в облачном хранилище, в анкете или приложении достаточно разместить рабочую ссылку на папку с документами.</w:t>
      </w:r>
    </w:p>
    <w:p w:rsidR="00971E67" w:rsidRDefault="00971E67" w:rsidP="00971E67">
      <w:pPr>
        <w:jc w:val="both"/>
        <w:rPr>
          <w:rFonts w:ascii="Verdana" w:hAnsi="Verdana"/>
          <w:color w:val="000080"/>
          <w:sz w:val="18"/>
          <w:szCs w:val="18"/>
          <w:u w:color="000080"/>
        </w:rPr>
      </w:pPr>
      <w:r w:rsidRPr="000130C8">
        <w:rPr>
          <w:rFonts w:ascii="Arial" w:eastAsia="Arial Unicode MS" w:hAnsi="Arial" w:cs="Arial Unicode MS"/>
          <w:kern w:val="2"/>
          <w:sz w:val="20"/>
          <w:szCs w:val="20"/>
          <w:u w:color="FF0000"/>
          <w14:textOutline w14:w="0" w14:cap="flat" w14:cmpd="sng" w14:algn="ctr">
            <w14:noFill/>
            <w14:prstDash w14:val="solid"/>
            <w14:bevel/>
          </w14:textOutline>
        </w:rPr>
        <w:t>Наличие, отсутствие и полнота запрашиваемой информации и подтверждающих документов влияет на оценку показателя.</w:t>
      </w:r>
      <w:r>
        <w:rPr>
          <w:rFonts w:ascii="Verdana" w:hAnsi="Verdana"/>
          <w:color w:val="333333"/>
          <w:sz w:val="18"/>
          <w:szCs w:val="18"/>
          <w:u w:color="333333"/>
        </w:rPr>
        <w:t> </w:t>
      </w:r>
      <w:r>
        <w:rPr>
          <w:rFonts w:ascii="Verdana" w:hAnsi="Verdana"/>
          <w:color w:val="000080"/>
          <w:sz w:val="18"/>
          <w:szCs w:val="18"/>
          <w:u w:color="000080"/>
        </w:rPr>
        <w:t xml:space="preserve"> </w:t>
      </w:r>
    </w:p>
    <w:p w:rsidR="003663E3" w:rsidRPr="003663E3" w:rsidRDefault="003663E3" w:rsidP="003663E3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 w:rsidRPr="003663E3">
        <w:rPr>
          <w:rFonts w:ascii="Verdana" w:hAnsi="Verdana"/>
          <w:b/>
          <w:sz w:val="18"/>
          <w:szCs w:val="18"/>
        </w:rPr>
        <w:t>ОЦЕНОЧНАЯ ТАБЛИЦА КОНКУРСНЫХ РАБОТ</w:t>
      </w:r>
    </w:p>
    <w:p w:rsidR="003663E3" w:rsidRPr="003663E3" w:rsidRDefault="003663E3" w:rsidP="003663E3">
      <w:pPr>
        <w:spacing w:after="0" w:line="240" w:lineRule="auto"/>
        <w:rPr>
          <w:rFonts w:ascii="Verdana" w:hAnsi="Verdana"/>
          <w:sz w:val="18"/>
          <w:szCs w:val="18"/>
        </w:rPr>
      </w:pPr>
      <w:r w:rsidRPr="003663E3">
        <w:rPr>
          <w:rFonts w:ascii="Verdana" w:hAnsi="Verdana"/>
          <w:sz w:val="18"/>
          <w:szCs w:val="18"/>
        </w:rPr>
        <w:t xml:space="preserve"> </w:t>
      </w:r>
    </w:p>
    <w:tbl>
      <w:tblPr>
        <w:tblStyle w:val="TableNormal"/>
        <w:tblW w:w="10773" w:type="dxa"/>
        <w:tblInd w:w="-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962"/>
        <w:gridCol w:w="4252"/>
        <w:gridCol w:w="1559"/>
      </w:tblGrid>
      <w:tr w:rsidR="003663E3" w:rsidRPr="003D3722" w:rsidTr="003663E3">
        <w:trPr>
          <w:trHeight w:val="663"/>
        </w:trPr>
        <w:tc>
          <w:tcPr>
            <w:tcW w:w="496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3E3" w:rsidRPr="003D3722" w:rsidRDefault="003663E3" w:rsidP="0046658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D3722">
              <w:rPr>
                <w:rFonts w:ascii="Verdana" w:hAnsi="Verdana"/>
                <w:b/>
                <w:bCs/>
                <w:sz w:val="18"/>
                <w:szCs w:val="18"/>
                <w:u w:color="000066"/>
              </w:rPr>
              <w:t>Исходные данные</w:t>
            </w:r>
          </w:p>
        </w:tc>
        <w:tc>
          <w:tcPr>
            <w:tcW w:w="425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3E3" w:rsidRPr="003D3722" w:rsidRDefault="003663E3" w:rsidP="0046658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D3722">
              <w:rPr>
                <w:rFonts w:ascii="Verdana" w:hAnsi="Verdana"/>
                <w:b/>
                <w:bCs/>
                <w:sz w:val="18"/>
                <w:szCs w:val="18"/>
                <w:u w:color="000066"/>
              </w:rPr>
              <w:t>Подтверждающие документы</w:t>
            </w:r>
          </w:p>
        </w:tc>
        <w:tc>
          <w:tcPr>
            <w:tcW w:w="155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3E3" w:rsidRPr="003D3722" w:rsidRDefault="003663E3" w:rsidP="003663E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D3722">
              <w:rPr>
                <w:rFonts w:ascii="Verdana" w:hAnsi="Verdana"/>
                <w:b/>
                <w:bCs/>
                <w:sz w:val="18"/>
                <w:szCs w:val="18"/>
                <w:u w:color="000066"/>
              </w:rPr>
              <w:t>Заполняется КК (</w:t>
            </w:r>
            <w:r>
              <w:rPr>
                <w:rFonts w:ascii="Verdana" w:hAnsi="Verdana"/>
                <w:b/>
                <w:bCs/>
                <w:sz w:val="18"/>
                <w:szCs w:val="18"/>
                <w:u w:color="000066"/>
              </w:rPr>
              <w:t>0-</w:t>
            </w:r>
            <w:r w:rsidRPr="003D3722">
              <w:rPr>
                <w:rFonts w:ascii="Verdana" w:hAnsi="Verdana"/>
                <w:b/>
                <w:bCs/>
                <w:sz w:val="18"/>
                <w:szCs w:val="18"/>
                <w:u w:color="000066"/>
              </w:rPr>
              <w:t>10 баллов)</w:t>
            </w:r>
          </w:p>
        </w:tc>
      </w:tr>
      <w:tr w:rsidR="003663E3" w:rsidRPr="003D3722" w:rsidTr="003663E3">
        <w:trPr>
          <w:trHeight w:val="841"/>
        </w:trPr>
        <w:tc>
          <w:tcPr>
            <w:tcW w:w="496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3E3" w:rsidRPr="003663E3" w:rsidRDefault="003663E3" w:rsidP="003663E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3663E3">
              <w:rPr>
                <w:rFonts w:ascii="Verdana" w:hAnsi="Verdana"/>
                <w:sz w:val="18"/>
                <w:szCs w:val="18"/>
              </w:rPr>
              <w:t>1. Количество и объем публикаций, посвященных наиболее актуальным вопросам рынка недвижимости, проблемам секторов экономики, влияющих на него, в период с начала и до конца прошедшего года.</w:t>
            </w:r>
          </w:p>
        </w:tc>
        <w:tc>
          <w:tcPr>
            <w:tcW w:w="425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3E3" w:rsidRPr="003D3722" w:rsidRDefault="003663E3" w:rsidP="003D3722">
            <w:pPr>
              <w:rPr>
                <w:rFonts w:ascii="Verdana" w:hAnsi="Verdana"/>
                <w:b/>
                <w:bCs/>
                <w:sz w:val="18"/>
                <w:szCs w:val="18"/>
                <w:u w:color="000066"/>
              </w:rPr>
            </w:pPr>
          </w:p>
        </w:tc>
        <w:tc>
          <w:tcPr>
            <w:tcW w:w="155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3E3" w:rsidRPr="003D3722" w:rsidRDefault="003663E3" w:rsidP="003D3722">
            <w:pPr>
              <w:rPr>
                <w:rFonts w:ascii="Verdana" w:hAnsi="Verdana"/>
                <w:b/>
                <w:bCs/>
                <w:sz w:val="18"/>
                <w:szCs w:val="18"/>
                <w:u w:color="000066"/>
              </w:rPr>
            </w:pPr>
          </w:p>
        </w:tc>
      </w:tr>
      <w:tr w:rsidR="003663E3" w:rsidRPr="003D3722" w:rsidTr="003663E3">
        <w:trPr>
          <w:trHeight w:val="432"/>
        </w:trPr>
        <w:tc>
          <w:tcPr>
            <w:tcW w:w="496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3E3" w:rsidRPr="003663E3" w:rsidRDefault="003663E3" w:rsidP="003663E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3663E3">
              <w:rPr>
                <w:rFonts w:ascii="Verdana" w:hAnsi="Verdana"/>
                <w:sz w:val="18"/>
                <w:szCs w:val="18"/>
              </w:rPr>
              <w:lastRenderedPageBreak/>
              <w:t xml:space="preserve">2. Оперативность размещения публикаций в отношении событий, имеющих ключевое влияние на развитие рынка недвижимости. </w:t>
            </w:r>
          </w:p>
        </w:tc>
        <w:tc>
          <w:tcPr>
            <w:tcW w:w="425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3E3" w:rsidRPr="003D3722" w:rsidRDefault="003663E3" w:rsidP="0046658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u w:color="000066"/>
              </w:rPr>
            </w:pPr>
          </w:p>
        </w:tc>
        <w:tc>
          <w:tcPr>
            <w:tcW w:w="155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3E3" w:rsidRPr="003D3722" w:rsidRDefault="003663E3" w:rsidP="0046658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u w:color="000066"/>
              </w:rPr>
            </w:pPr>
          </w:p>
        </w:tc>
      </w:tr>
      <w:tr w:rsidR="003663E3" w:rsidRPr="003D3722" w:rsidTr="003663E3">
        <w:trPr>
          <w:trHeight w:val="663"/>
        </w:trPr>
        <w:tc>
          <w:tcPr>
            <w:tcW w:w="496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3E3" w:rsidRPr="003D3722" w:rsidRDefault="003663E3" w:rsidP="003D3722">
            <w:pPr>
              <w:rPr>
                <w:rFonts w:ascii="Verdana" w:hAnsi="Verdana"/>
                <w:b/>
                <w:bCs/>
                <w:sz w:val="18"/>
                <w:szCs w:val="18"/>
                <w:u w:color="000066"/>
              </w:rPr>
            </w:pPr>
            <w:r w:rsidRPr="003663E3">
              <w:rPr>
                <w:rFonts w:ascii="Verdana" w:hAnsi="Verdana"/>
                <w:sz w:val="18"/>
                <w:szCs w:val="18"/>
              </w:rPr>
              <w:t>3. Актуальность тем и освещаемых проблем.</w:t>
            </w:r>
          </w:p>
        </w:tc>
        <w:tc>
          <w:tcPr>
            <w:tcW w:w="425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3E3" w:rsidRPr="003D3722" w:rsidRDefault="003663E3" w:rsidP="0046658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u w:color="000066"/>
              </w:rPr>
            </w:pPr>
          </w:p>
        </w:tc>
        <w:tc>
          <w:tcPr>
            <w:tcW w:w="155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3E3" w:rsidRPr="003D3722" w:rsidRDefault="003663E3" w:rsidP="0046658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u w:color="000066"/>
              </w:rPr>
            </w:pPr>
          </w:p>
        </w:tc>
      </w:tr>
      <w:tr w:rsidR="003663E3" w:rsidRPr="003D3722" w:rsidTr="003663E3">
        <w:trPr>
          <w:trHeight w:val="663"/>
        </w:trPr>
        <w:tc>
          <w:tcPr>
            <w:tcW w:w="496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3E3" w:rsidRPr="003663E3" w:rsidRDefault="003663E3" w:rsidP="003663E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3663E3">
              <w:rPr>
                <w:rFonts w:ascii="Verdana" w:hAnsi="Verdana"/>
                <w:sz w:val="18"/>
                <w:szCs w:val="18"/>
              </w:rPr>
              <w:t>4. Объективность, профессионализм и глубина освещаемых проблем</w:t>
            </w:r>
          </w:p>
          <w:p w:rsidR="003663E3" w:rsidRPr="003D3722" w:rsidRDefault="003663E3" w:rsidP="003D372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3E3" w:rsidRPr="003D3722" w:rsidRDefault="003663E3" w:rsidP="0046658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u w:color="000066"/>
              </w:rPr>
            </w:pPr>
          </w:p>
        </w:tc>
        <w:tc>
          <w:tcPr>
            <w:tcW w:w="155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3E3" w:rsidRPr="003D3722" w:rsidRDefault="003663E3" w:rsidP="0046658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u w:color="000066"/>
              </w:rPr>
            </w:pPr>
          </w:p>
        </w:tc>
      </w:tr>
      <w:tr w:rsidR="003663E3" w:rsidRPr="003D3722" w:rsidTr="003663E3">
        <w:trPr>
          <w:trHeight w:val="663"/>
        </w:trPr>
        <w:tc>
          <w:tcPr>
            <w:tcW w:w="496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3E3" w:rsidRPr="003D3722" w:rsidRDefault="003663E3" w:rsidP="003D3722">
            <w:pPr>
              <w:rPr>
                <w:rFonts w:ascii="Verdana" w:hAnsi="Verdana"/>
                <w:sz w:val="18"/>
                <w:szCs w:val="18"/>
              </w:rPr>
            </w:pPr>
            <w:r w:rsidRPr="003663E3">
              <w:rPr>
                <w:rFonts w:ascii="Verdana" w:hAnsi="Verdana"/>
                <w:sz w:val="18"/>
                <w:szCs w:val="18"/>
              </w:rPr>
              <w:t>5. Жанровое разнообразие материалов, оригинальность формы их подачи, популярность и индивидуальность стиля.</w:t>
            </w:r>
          </w:p>
        </w:tc>
        <w:tc>
          <w:tcPr>
            <w:tcW w:w="425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3E3" w:rsidRPr="003D3722" w:rsidRDefault="003663E3" w:rsidP="0046658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u w:color="000066"/>
              </w:rPr>
            </w:pPr>
          </w:p>
        </w:tc>
        <w:tc>
          <w:tcPr>
            <w:tcW w:w="155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3E3" w:rsidRPr="003D3722" w:rsidRDefault="003663E3" w:rsidP="0046658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u w:color="000066"/>
              </w:rPr>
            </w:pPr>
          </w:p>
        </w:tc>
      </w:tr>
      <w:tr w:rsidR="003663E3" w:rsidRPr="003D3722" w:rsidTr="003663E3">
        <w:trPr>
          <w:trHeight w:val="663"/>
        </w:trPr>
        <w:tc>
          <w:tcPr>
            <w:tcW w:w="496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3E3" w:rsidRPr="003D3722" w:rsidRDefault="003663E3" w:rsidP="003663E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3663E3">
              <w:rPr>
                <w:rFonts w:ascii="Verdana" w:hAnsi="Verdana"/>
                <w:sz w:val="18"/>
                <w:szCs w:val="18"/>
              </w:rPr>
              <w:t>6. Пропаганда цивилизованных взаимоотношений на рынке недвижимости и повышение юридической грамотности и осведомленности населения и потребителей услуг. Вовлечение экспертов и профессиональных участников рынка недвижимости в поиск решений по устранению проблем, препятствующих развитию рынка недвижимости.</w:t>
            </w:r>
          </w:p>
        </w:tc>
        <w:tc>
          <w:tcPr>
            <w:tcW w:w="425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3E3" w:rsidRPr="003D3722" w:rsidRDefault="003663E3" w:rsidP="0046658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u w:color="000066"/>
              </w:rPr>
            </w:pPr>
          </w:p>
        </w:tc>
        <w:tc>
          <w:tcPr>
            <w:tcW w:w="155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3E3" w:rsidRPr="003D3722" w:rsidRDefault="003663E3" w:rsidP="0046658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u w:color="000066"/>
              </w:rPr>
            </w:pPr>
          </w:p>
        </w:tc>
      </w:tr>
      <w:tr w:rsidR="003663E3" w:rsidRPr="003D3722" w:rsidTr="003663E3">
        <w:trPr>
          <w:trHeight w:val="663"/>
        </w:trPr>
        <w:tc>
          <w:tcPr>
            <w:tcW w:w="496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3E3" w:rsidRPr="003D3722" w:rsidRDefault="003663E3" w:rsidP="003663E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3663E3">
              <w:rPr>
                <w:rFonts w:ascii="Verdana" w:hAnsi="Verdana"/>
                <w:sz w:val="18"/>
                <w:szCs w:val="18"/>
              </w:rPr>
              <w:t>7. Оценка участия органов власти в совершенствование законодательства направленного на обеспечение добросовестности конкуренции, регулирование предпринимательской профессиональной и рекламной деятельности на рынке недвижимости, а также защиты потребителей услуг на рынке недвижимости, собственников и добросовестных приобретателей недвижимости и прозрачного и привлекательного инвестиционного климата.</w:t>
            </w:r>
          </w:p>
        </w:tc>
        <w:tc>
          <w:tcPr>
            <w:tcW w:w="425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3E3" w:rsidRPr="003D3722" w:rsidRDefault="003663E3" w:rsidP="0046658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u w:color="000066"/>
              </w:rPr>
            </w:pPr>
          </w:p>
        </w:tc>
        <w:tc>
          <w:tcPr>
            <w:tcW w:w="155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3E3" w:rsidRPr="003D3722" w:rsidRDefault="003663E3" w:rsidP="0046658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u w:color="000066"/>
              </w:rPr>
            </w:pPr>
          </w:p>
        </w:tc>
      </w:tr>
      <w:tr w:rsidR="003663E3" w:rsidRPr="003D3722" w:rsidTr="003663E3">
        <w:trPr>
          <w:trHeight w:val="663"/>
        </w:trPr>
        <w:tc>
          <w:tcPr>
            <w:tcW w:w="496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3E3" w:rsidRPr="003D3722" w:rsidRDefault="003663E3" w:rsidP="003663E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3663E3">
              <w:rPr>
                <w:rFonts w:ascii="Verdana" w:hAnsi="Verdana"/>
                <w:sz w:val="18"/>
                <w:szCs w:val="18"/>
              </w:rPr>
              <w:t>8. Популяризация деятельности профессиональных объединений по повышению качества оказываемых потребителям услуг на рынке недвижимости, медиации и защите прав потребителей и профессиональных у</w:t>
            </w:r>
            <w:r>
              <w:rPr>
                <w:rFonts w:ascii="Verdana" w:hAnsi="Verdana"/>
                <w:sz w:val="18"/>
                <w:szCs w:val="18"/>
              </w:rPr>
              <w:t>частников на рынке недвижимости.</w:t>
            </w:r>
          </w:p>
        </w:tc>
        <w:tc>
          <w:tcPr>
            <w:tcW w:w="425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3E3" w:rsidRPr="003D3722" w:rsidRDefault="003663E3" w:rsidP="0046658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u w:color="000066"/>
              </w:rPr>
            </w:pPr>
          </w:p>
        </w:tc>
        <w:tc>
          <w:tcPr>
            <w:tcW w:w="155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3E3" w:rsidRPr="003D3722" w:rsidRDefault="003663E3" w:rsidP="0046658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u w:color="000066"/>
              </w:rPr>
            </w:pPr>
          </w:p>
        </w:tc>
      </w:tr>
      <w:tr w:rsidR="003663E3" w:rsidRPr="003D3722" w:rsidTr="003663E3">
        <w:trPr>
          <w:trHeight w:val="663"/>
        </w:trPr>
        <w:tc>
          <w:tcPr>
            <w:tcW w:w="496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3E3" w:rsidRPr="003D3722" w:rsidRDefault="003663E3" w:rsidP="003663E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3663E3">
              <w:rPr>
                <w:rFonts w:ascii="Verdana" w:hAnsi="Verdana"/>
                <w:sz w:val="18"/>
                <w:szCs w:val="18"/>
              </w:rPr>
              <w:t>9. Освещение актуальных и значимых для профессиональных участников рынка недвижимости событий, трендов, тиражирование лучших практик, повышение уровня осведомленности и компетентности профессиональных участников рынка.</w:t>
            </w:r>
          </w:p>
        </w:tc>
        <w:tc>
          <w:tcPr>
            <w:tcW w:w="425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3E3" w:rsidRPr="003D3722" w:rsidRDefault="003663E3" w:rsidP="0046658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u w:color="000066"/>
              </w:rPr>
            </w:pPr>
          </w:p>
        </w:tc>
        <w:tc>
          <w:tcPr>
            <w:tcW w:w="155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63E3" w:rsidRPr="003D3722" w:rsidRDefault="003663E3" w:rsidP="0046658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u w:color="000066"/>
              </w:rPr>
            </w:pPr>
          </w:p>
        </w:tc>
      </w:tr>
    </w:tbl>
    <w:p w:rsidR="00971E67" w:rsidRPr="003D3722" w:rsidRDefault="00971E67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:rsidR="006D53CE" w:rsidRPr="003D3722" w:rsidRDefault="006D53CE">
      <w:pPr>
        <w:spacing w:after="0" w:line="240" w:lineRule="auto"/>
        <w:rPr>
          <w:rFonts w:ascii="Verdana" w:hAnsi="Verdana"/>
          <w:sz w:val="18"/>
          <w:szCs w:val="18"/>
        </w:rPr>
      </w:pPr>
    </w:p>
    <w:p w:rsidR="003D3722" w:rsidRPr="00B410B6" w:rsidRDefault="003D3722" w:rsidP="003D3722">
      <w:pPr>
        <w:jc w:val="right"/>
        <w:rPr>
          <w:rFonts w:ascii="Verdana" w:eastAsia="Verdana" w:hAnsi="Verdana" w:cs="Verdana"/>
          <w:b/>
          <w:bCs/>
          <w:u w:color="000080"/>
        </w:rPr>
      </w:pPr>
      <w:r w:rsidRPr="00B410B6">
        <w:rPr>
          <w:rFonts w:ascii="Verdana" w:hAnsi="Verdana"/>
          <w:b/>
          <w:bCs/>
          <w:u w:color="000080"/>
        </w:rPr>
        <w:t>Всего_________ баллов</w:t>
      </w:r>
    </w:p>
    <w:p w:rsidR="003D3722" w:rsidRPr="00E36254" w:rsidRDefault="003D3722" w:rsidP="003D3722">
      <w:pPr>
        <w:rPr>
          <w:rFonts w:ascii="Verdana" w:eastAsia="Verdana" w:hAnsi="Verdana" w:cs="Verdana"/>
          <w:sz w:val="18"/>
          <w:szCs w:val="18"/>
          <w:u w:color="000066"/>
        </w:rPr>
      </w:pPr>
      <w:r w:rsidRPr="00E36254">
        <w:rPr>
          <w:rFonts w:ascii="Verdana" w:hAnsi="Verdana"/>
          <w:sz w:val="18"/>
          <w:szCs w:val="18"/>
          <w:u w:color="000066"/>
        </w:rPr>
        <w:t xml:space="preserve"> </w:t>
      </w:r>
    </w:p>
    <w:tbl>
      <w:tblPr>
        <w:tblStyle w:val="TableNormal"/>
        <w:tblW w:w="10340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12"/>
        <w:gridCol w:w="5528"/>
      </w:tblGrid>
      <w:tr w:rsidR="003D3722" w:rsidRPr="00E36254" w:rsidTr="00466584">
        <w:trPr>
          <w:trHeight w:val="223"/>
        </w:trPr>
        <w:tc>
          <w:tcPr>
            <w:tcW w:w="481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722" w:rsidRPr="00E36254" w:rsidRDefault="003D3722" w:rsidP="00466584">
            <w:pPr>
              <w:rPr>
                <w:rFonts w:ascii="Verdana" w:hAnsi="Verdana"/>
                <w:sz w:val="18"/>
                <w:szCs w:val="18"/>
              </w:rPr>
            </w:pPr>
            <w:r w:rsidRPr="00E36254">
              <w:rPr>
                <w:rFonts w:ascii="Verdana" w:hAnsi="Verdana"/>
                <w:b/>
                <w:bCs/>
                <w:sz w:val="18"/>
                <w:szCs w:val="18"/>
                <w:u w:color="000066"/>
              </w:rPr>
              <w:t xml:space="preserve">Приложения (полный перечень): </w:t>
            </w:r>
          </w:p>
        </w:tc>
        <w:tc>
          <w:tcPr>
            <w:tcW w:w="552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722" w:rsidRPr="00E36254" w:rsidRDefault="003D3722" w:rsidP="00466584">
            <w:pPr>
              <w:rPr>
                <w:rFonts w:ascii="Verdana" w:hAnsi="Verdana"/>
                <w:sz w:val="18"/>
                <w:szCs w:val="18"/>
              </w:rPr>
            </w:pPr>
            <w:r w:rsidRPr="00E36254">
              <w:rPr>
                <w:rFonts w:ascii="Verdana" w:hAnsi="Verdana"/>
                <w:sz w:val="18"/>
                <w:szCs w:val="18"/>
                <w:u w:color="000066"/>
              </w:rPr>
              <w:t>На ___________ листах</w:t>
            </w:r>
          </w:p>
        </w:tc>
      </w:tr>
      <w:tr w:rsidR="003D3722" w:rsidRPr="00E36254" w:rsidTr="00466584">
        <w:trPr>
          <w:trHeight w:val="223"/>
        </w:trPr>
        <w:tc>
          <w:tcPr>
            <w:tcW w:w="481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722" w:rsidRPr="00E36254" w:rsidRDefault="003D3722" w:rsidP="00466584">
            <w:pPr>
              <w:rPr>
                <w:rFonts w:ascii="Verdana" w:hAnsi="Verdana"/>
                <w:sz w:val="18"/>
                <w:szCs w:val="18"/>
              </w:rPr>
            </w:pPr>
            <w:r w:rsidRPr="00E36254">
              <w:rPr>
                <w:rFonts w:ascii="Verdana" w:hAnsi="Verdana"/>
                <w:b/>
                <w:bCs/>
                <w:sz w:val="18"/>
                <w:szCs w:val="18"/>
                <w:u w:color="000066"/>
              </w:rPr>
              <w:t>Дата заполнения:</w:t>
            </w:r>
          </w:p>
        </w:tc>
        <w:tc>
          <w:tcPr>
            <w:tcW w:w="552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722" w:rsidRPr="00E36254" w:rsidRDefault="003D3722" w:rsidP="00466584">
            <w:pPr>
              <w:rPr>
                <w:rFonts w:ascii="Verdana" w:hAnsi="Verdana"/>
                <w:sz w:val="18"/>
                <w:szCs w:val="18"/>
              </w:rPr>
            </w:pPr>
            <w:r w:rsidRPr="00E36254">
              <w:rPr>
                <w:rFonts w:ascii="Verdana" w:hAnsi="Verdana"/>
                <w:b/>
                <w:bCs/>
                <w:sz w:val="18"/>
                <w:szCs w:val="18"/>
                <w:u w:color="000066"/>
              </w:rPr>
              <w:t>«___» __________ 2025 года</w:t>
            </w:r>
          </w:p>
        </w:tc>
      </w:tr>
      <w:tr w:rsidR="003D3722" w:rsidRPr="00E36254" w:rsidTr="00466584">
        <w:trPr>
          <w:trHeight w:val="443"/>
        </w:trPr>
        <w:tc>
          <w:tcPr>
            <w:tcW w:w="481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722" w:rsidRPr="00E36254" w:rsidRDefault="003D3722" w:rsidP="00466584">
            <w:pPr>
              <w:rPr>
                <w:rFonts w:ascii="Verdana" w:hAnsi="Verdana"/>
                <w:sz w:val="18"/>
                <w:szCs w:val="18"/>
              </w:rPr>
            </w:pPr>
            <w:r w:rsidRPr="00E36254">
              <w:rPr>
                <w:rFonts w:ascii="Verdana" w:hAnsi="Verdana"/>
                <w:b/>
                <w:bCs/>
                <w:sz w:val="18"/>
                <w:szCs w:val="18"/>
                <w:u w:color="000066"/>
              </w:rPr>
              <w:t>Подпись руководителя фирмы, печать:</w:t>
            </w:r>
          </w:p>
        </w:tc>
        <w:tc>
          <w:tcPr>
            <w:tcW w:w="552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722" w:rsidRPr="00E36254" w:rsidRDefault="003D3722" w:rsidP="00466584">
            <w:pPr>
              <w:rPr>
                <w:rFonts w:ascii="Verdana" w:hAnsi="Verdana"/>
                <w:sz w:val="18"/>
                <w:szCs w:val="18"/>
              </w:rPr>
            </w:pPr>
            <w:r w:rsidRPr="00E36254">
              <w:rPr>
                <w:rFonts w:ascii="Verdana" w:hAnsi="Verdana"/>
                <w:sz w:val="18"/>
                <w:szCs w:val="18"/>
                <w:u w:color="000066"/>
              </w:rPr>
              <w:t> </w:t>
            </w:r>
          </w:p>
        </w:tc>
      </w:tr>
      <w:tr w:rsidR="003D3722" w:rsidRPr="00E36254" w:rsidTr="00466584">
        <w:trPr>
          <w:trHeight w:val="223"/>
        </w:trPr>
        <w:tc>
          <w:tcPr>
            <w:tcW w:w="481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722" w:rsidRPr="00E36254" w:rsidRDefault="003D3722" w:rsidP="00466584">
            <w:pPr>
              <w:rPr>
                <w:rFonts w:ascii="Verdana" w:hAnsi="Verdana"/>
                <w:sz w:val="18"/>
                <w:szCs w:val="18"/>
              </w:rPr>
            </w:pPr>
            <w:r w:rsidRPr="00E36254">
              <w:rPr>
                <w:rFonts w:ascii="Verdana" w:hAnsi="Verdana"/>
                <w:b/>
                <w:bCs/>
                <w:sz w:val="18"/>
                <w:szCs w:val="18"/>
                <w:u w:color="000066"/>
              </w:rPr>
              <w:t>Отметка о получении (Ф.И.О., дата)</w:t>
            </w:r>
          </w:p>
        </w:tc>
        <w:tc>
          <w:tcPr>
            <w:tcW w:w="552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722" w:rsidRPr="00E36254" w:rsidRDefault="003D3722" w:rsidP="00466584">
            <w:pPr>
              <w:rPr>
                <w:rFonts w:ascii="Verdana" w:hAnsi="Verdana"/>
                <w:sz w:val="18"/>
                <w:szCs w:val="18"/>
              </w:rPr>
            </w:pPr>
            <w:r w:rsidRPr="00E36254">
              <w:rPr>
                <w:rFonts w:ascii="Verdana" w:hAnsi="Verdana"/>
                <w:sz w:val="18"/>
                <w:szCs w:val="18"/>
                <w:u w:color="000066"/>
              </w:rPr>
              <w:t> </w:t>
            </w:r>
          </w:p>
        </w:tc>
      </w:tr>
    </w:tbl>
    <w:p w:rsidR="006D53CE" w:rsidRDefault="006D53CE">
      <w:pPr>
        <w:spacing w:after="0" w:line="240" w:lineRule="auto"/>
      </w:pPr>
    </w:p>
    <w:sectPr w:rsidR="006D53C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1D9" w:rsidRDefault="001061D9">
      <w:pPr>
        <w:spacing w:line="240" w:lineRule="auto"/>
      </w:pPr>
      <w:r>
        <w:separator/>
      </w:r>
    </w:p>
  </w:endnote>
  <w:endnote w:type="continuationSeparator" w:id="0">
    <w:p w:rsidR="001061D9" w:rsidRDefault="001061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1D9" w:rsidRDefault="001061D9">
      <w:pPr>
        <w:spacing w:after="0"/>
      </w:pPr>
      <w:r>
        <w:separator/>
      </w:r>
    </w:p>
  </w:footnote>
  <w:footnote w:type="continuationSeparator" w:id="0">
    <w:p w:rsidR="001061D9" w:rsidRDefault="001061D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C4F"/>
    <w:rsid w:val="001061D9"/>
    <w:rsid w:val="002202F6"/>
    <w:rsid w:val="002C116F"/>
    <w:rsid w:val="003663E3"/>
    <w:rsid w:val="003D3722"/>
    <w:rsid w:val="00686537"/>
    <w:rsid w:val="006D53CE"/>
    <w:rsid w:val="00734557"/>
    <w:rsid w:val="00760827"/>
    <w:rsid w:val="00914295"/>
    <w:rsid w:val="009152AA"/>
    <w:rsid w:val="00924553"/>
    <w:rsid w:val="00971E67"/>
    <w:rsid w:val="00A12188"/>
    <w:rsid w:val="00E073D5"/>
    <w:rsid w:val="00E32E10"/>
    <w:rsid w:val="00ED6C4F"/>
    <w:rsid w:val="00F02708"/>
    <w:rsid w:val="1D262A5A"/>
    <w:rsid w:val="1FFF2D7E"/>
    <w:rsid w:val="253C1A12"/>
    <w:rsid w:val="2B793AB2"/>
    <w:rsid w:val="2F864E92"/>
    <w:rsid w:val="491F5BD3"/>
    <w:rsid w:val="4AF94A76"/>
    <w:rsid w:val="7979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ACFD06-78BA-447B-834A-B8722E0E7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971E67"/>
    <w:rPr>
      <w:b/>
      <w:bCs/>
    </w:rPr>
  </w:style>
  <w:style w:type="table" w:customStyle="1" w:styleId="TableNormal">
    <w:name w:val="Table Normal"/>
    <w:rsid w:val="00971E67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5</cp:revision>
  <cp:lastPrinted>2023-02-13T05:44:00Z</cp:lastPrinted>
  <dcterms:created xsi:type="dcterms:W3CDTF">2025-02-10T07:17:00Z</dcterms:created>
  <dcterms:modified xsi:type="dcterms:W3CDTF">2025-02-11T07:13:00Z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B3A175BA3207436CB7445D30A3FB2056</vt:lpwstr>
  </property>
</Properties>
</file>